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4F7087" w:rsidP="00D164E8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885093" cy="611758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14" cy="83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proofErr w:type="gramStart"/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proofErr w:type="gramEnd"/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>
        <w:rPr>
          <w:rFonts w:ascii="Century Gothic" w:hAnsi="Century Gothic" w:cstheme="majorHAnsi"/>
          <w:b/>
        </w:rPr>
        <w:t>1</w:t>
      </w:r>
      <w:r w:rsidRPr="00A23E6F">
        <w:rPr>
          <w:rFonts w:ascii="Century Gothic" w:hAnsi="Century Gothic" w:cstheme="majorHAnsi"/>
          <w:b/>
          <w:vertAlign w:val="superscript"/>
        </w:rPr>
        <w:t>st</w:t>
      </w:r>
      <w:r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June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870172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1608E7" w:rsidRPr="003A664C" w:rsidRDefault="00EA26E3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  <w:bookmarkStart w:id="0" w:name="_GoBack"/>
      <w:bookmarkEnd w:id="0"/>
    </w:p>
    <w:p w:rsidR="001608E7" w:rsidRPr="003A664C" w:rsidRDefault="005C7CDA" w:rsidP="00F22E7B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1608E7" w:rsidRPr="004213DB" w:rsidRDefault="004F7087" w:rsidP="00914D0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213DB">
        <w:rPr>
          <w:rFonts w:ascii="Century Gothic" w:hAnsi="Century Gothic" w:cstheme="majorHAnsi"/>
          <w:b/>
          <w:u w:val="single"/>
        </w:rPr>
        <w:t>Welcome</w:t>
      </w:r>
      <w:r w:rsidR="00F04353" w:rsidRPr="004213DB">
        <w:rPr>
          <w:rFonts w:ascii="Century Gothic" w:hAnsi="Century Gothic" w:cstheme="majorHAnsi"/>
        </w:rPr>
        <w:t xml:space="preserve">- Commissioner </w:t>
      </w:r>
      <w:r w:rsidR="00C55AE6" w:rsidRPr="004213DB">
        <w:rPr>
          <w:rFonts w:ascii="Century Gothic" w:hAnsi="Century Gothic" w:cstheme="majorHAnsi"/>
        </w:rPr>
        <w:t>Harvey</w:t>
      </w:r>
    </w:p>
    <w:p w:rsidR="001608E7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Shelly Halacy</w:t>
      </w:r>
    </w:p>
    <w:p w:rsidR="001608E7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A0169A">
        <w:rPr>
          <w:rFonts w:ascii="Century Gothic" w:hAnsi="Century Gothic" w:cstheme="majorHAnsi"/>
        </w:rPr>
        <w:t>Christopher Crockett</w:t>
      </w:r>
    </w:p>
    <w:p w:rsidR="00A23E6F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A23E6F">
        <w:rPr>
          <w:rFonts w:ascii="Century Gothic" w:hAnsi="Century Gothic" w:cstheme="majorHAnsi"/>
        </w:rPr>
        <w:t>Froerer</w:t>
      </w: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1608E7" w:rsidRPr="003A664C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</w:p>
    <w:p w:rsidR="003A664C" w:rsidRPr="003A664C" w:rsidRDefault="00F7384F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>Request for approval of warrants #</w:t>
      </w:r>
      <w:r w:rsidR="00736FD4">
        <w:rPr>
          <w:rFonts w:ascii="Century Gothic" w:hAnsi="Century Gothic" w:cstheme="majorHAnsi"/>
        </w:rPr>
        <w:t xml:space="preserve">459142-459285 </w:t>
      </w:r>
      <w:r w:rsidR="003A664C" w:rsidRPr="003A664C">
        <w:rPr>
          <w:rFonts w:ascii="Century Gothic" w:hAnsi="Century Gothic" w:cstheme="majorHAnsi"/>
        </w:rPr>
        <w:t>and #</w:t>
      </w:r>
      <w:r w:rsidR="00736FD4">
        <w:rPr>
          <w:rFonts w:ascii="Century Gothic" w:hAnsi="Century Gothic" w:cstheme="majorHAnsi"/>
        </w:rPr>
        <w:t xml:space="preserve">3928-3949 </w:t>
      </w:r>
      <w:r w:rsidR="003A664C" w:rsidRPr="003A664C">
        <w:rPr>
          <w:rFonts w:ascii="Century Gothic" w:hAnsi="Century Gothic" w:cstheme="majorHAnsi"/>
        </w:rPr>
        <w:t>in the amount of $</w:t>
      </w:r>
      <w:r w:rsidR="00736FD4">
        <w:rPr>
          <w:rFonts w:ascii="Century Gothic" w:hAnsi="Century Gothic" w:cstheme="majorHAnsi"/>
        </w:rPr>
        <w:t>1,490,839.22.</w:t>
      </w:r>
    </w:p>
    <w:p w:rsidR="00C11A1D" w:rsidRPr="003A664C" w:rsidRDefault="00A23E6F" w:rsidP="001844F5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 in the amount of</w:t>
      </w:r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 w:rsidR="005D4917">
        <w:rPr>
          <w:rFonts w:ascii="Century Gothic" w:hAnsi="Century Gothic" w:cstheme="majorHAnsi"/>
        </w:rPr>
        <w:t>145,277.70.</w:t>
      </w:r>
    </w:p>
    <w:p w:rsidR="009148FC" w:rsidRPr="003A664C" w:rsidRDefault="0073622A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148FC" w:rsidRPr="003A664C">
        <w:rPr>
          <w:rFonts w:ascii="Century Gothic" w:hAnsi="Century Gothic" w:cstheme="majorHAnsi"/>
        </w:rPr>
        <w:t>.</w:t>
      </w:r>
      <w:r w:rsidR="009148FC" w:rsidRPr="003A664C">
        <w:rPr>
          <w:rFonts w:ascii="Century Gothic" w:hAnsi="Century Gothic" w:cstheme="majorHAnsi"/>
        </w:rPr>
        <w:tab/>
        <w:t>Request for approval of following RAMP contracts- projects approved on March 2</w:t>
      </w:r>
      <w:r w:rsidR="009148FC" w:rsidRPr="003A664C">
        <w:rPr>
          <w:rFonts w:ascii="Century Gothic" w:hAnsi="Century Gothic" w:cstheme="majorHAnsi"/>
          <w:vertAlign w:val="superscript"/>
        </w:rPr>
        <w:t>nd</w:t>
      </w:r>
      <w:r w:rsidR="009148FC" w:rsidRPr="003A664C">
        <w:rPr>
          <w:rFonts w:ascii="Century Gothic" w:hAnsi="Century Gothic" w:cstheme="majorHAnsi"/>
        </w:rPr>
        <w:t>-</w:t>
      </w:r>
    </w:p>
    <w:p w:rsidR="008B1F2E" w:rsidRDefault="00A019AC" w:rsidP="00A23E6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="00A23E6F">
        <w:rPr>
          <w:rFonts w:ascii="Century Gothic" w:hAnsi="Century Gothic" w:cstheme="majorHAnsi"/>
        </w:rPr>
        <w:t>Ogden Pioneer Days Foundation – Trails Horse Project</w:t>
      </w:r>
    </w:p>
    <w:p w:rsidR="00A23E6F" w:rsidRDefault="00A23E6F" w:rsidP="00A23E6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Nature Center- Playscape Final Phase</w:t>
      </w:r>
    </w:p>
    <w:p w:rsidR="00A23E6F" w:rsidRDefault="00A23E6F" w:rsidP="00A23E6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Riverdale City-Multi Sport Scoreboards</w:t>
      </w:r>
    </w:p>
    <w:p w:rsidR="00A23E6F" w:rsidRDefault="00A23E6F" w:rsidP="00A23E6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Heritage Foundation- Interactive App Phase 2</w:t>
      </w:r>
    </w:p>
    <w:p w:rsidR="00A23E6F" w:rsidRPr="003A664C" w:rsidRDefault="00A23E6F" w:rsidP="00A23E6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Heritage Foundation- 2021 Monthly Events</w:t>
      </w:r>
    </w:p>
    <w:p w:rsidR="001E1D8A" w:rsidRDefault="008B1F2E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="00A23E6F">
        <w:rPr>
          <w:rFonts w:ascii="Century Gothic" w:hAnsi="Century Gothic" w:cstheme="majorHAnsi"/>
        </w:rPr>
        <w:t>Weber County Heritage Foundation- History Films Season 2</w:t>
      </w:r>
    </w:p>
    <w:p w:rsidR="001E1D8A" w:rsidRDefault="001E1D8A" w:rsidP="009148FC">
      <w:pPr>
        <w:spacing w:after="0" w:line="240" w:lineRule="auto"/>
        <w:ind w:left="1440" w:hanging="720"/>
        <w:rPr>
          <w:rFonts w:ascii="Century Gothic" w:hAnsi="Century Gothic"/>
          <w:bCs/>
        </w:rPr>
      </w:pPr>
      <w:r w:rsidRPr="001E1D8A">
        <w:rPr>
          <w:rFonts w:ascii="Century Gothic" w:hAnsi="Century Gothic" w:cstheme="majorHAnsi"/>
        </w:rPr>
        <w:t>4.</w:t>
      </w:r>
      <w:r w:rsidRPr="001E1D8A">
        <w:rPr>
          <w:rFonts w:ascii="Century Gothic" w:hAnsi="Century Gothic" w:cstheme="majorHAnsi"/>
        </w:rPr>
        <w:tab/>
      </w:r>
      <w:r w:rsidRPr="001E1D8A">
        <w:rPr>
          <w:rFonts w:ascii="Century Gothic" w:hAnsi="Century Gothic"/>
          <w:bCs/>
        </w:rPr>
        <w:t>Request</w:t>
      </w:r>
      <w:r>
        <w:rPr>
          <w:rFonts w:ascii="Century Gothic" w:hAnsi="Century Gothic"/>
          <w:bCs/>
        </w:rPr>
        <w:t xml:space="preserve"> for approval </w:t>
      </w:r>
      <w:r w:rsidRPr="001E1D8A">
        <w:rPr>
          <w:rFonts w:ascii="Century Gothic" w:hAnsi="Century Gothic"/>
          <w:bCs/>
        </w:rPr>
        <w:t>to Declare Parcel # 17-061-0012 as Surplus Real Property</w:t>
      </w:r>
      <w:r>
        <w:rPr>
          <w:rFonts w:ascii="Century Gothic" w:hAnsi="Century Gothic"/>
          <w:bCs/>
        </w:rPr>
        <w:t>.</w:t>
      </w:r>
    </w:p>
    <w:p w:rsidR="001E1D8A" w:rsidRDefault="001E1D8A" w:rsidP="001E1D8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>5.</w:t>
      </w:r>
      <w:r>
        <w:rPr>
          <w:rFonts w:ascii="Century Gothic" w:hAnsi="Century Gothic"/>
          <w:bCs/>
        </w:rPr>
        <w:tab/>
      </w:r>
      <w:r w:rsidRPr="001E1D8A">
        <w:rPr>
          <w:rFonts w:ascii="Century Gothic" w:hAnsi="Century Gothic" w:cs="Calibri"/>
          <w:bCs/>
          <w:color w:val="auto"/>
        </w:rPr>
        <w:t>Request for approval of a Facility Rental Agreement with the Utah Division of Wildlife Resources to hold Regional Advisory Council meetings in the Weber Center</w:t>
      </w:r>
      <w:r>
        <w:rPr>
          <w:rFonts w:ascii="Century Gothic" w:hAnsi="Century Gothic" w:cs="Calibri"/>
          <w:bCs/>
          <w:color w:val="auto"/>
        </w:rPr>
        <w:t>.</w:t>
      </w:r>
    </w:p>
    <w:p w:rsidR="001E1D8A" w:rsidRDefault="001E1D8A" w:rsidP="001E1D8A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>6.</w:t>
      </w:r>
      <w:r>
        <w:rPr>
          <w:rFonts w:ascii="Century Gothic" w:hAnsi="Century Gothic" w:cs="Calibri"/>
          <w:bCs/>
          <w:color w:val="auto"/>
        </w:rPr>
        <w:tab/>
      </w:r>
      <w:r w:rsidR="00DF788D">
        <w:rPr>
          <w:rFonts w:ascii="Century Gothic" w:hAnsi="Century Gothic" w:cs="Calibri"/>
          <w:bCs/>
          <w:color w:val="auto"/>
        </w:rPr>
        <w:t>Request for approval of Retirement Agreements by and between Weber County and the following:</w:t>
      </w:r>
      <w:r w:rsidR="000D0B3E">
        <w:rPr>
          <w:rFonts w:ascii="Century Gothic" w:hAnsi="Century Gothic" w:cs="Calibri"/>
          <w:bCs/>
          <w:color w:val="auto"/>
        </w:rPr>
        <w:tab/>
      </w:r>
      <w:r w:rsidR="000D0B3E">
        <w:rPr>
          <w:rFonts w:ascii="Century Gothic" w:hAnsi="Century Gothic" w:cs="Calibri"/>
          <w:bCs/>
          <w:color w:val="auto"/>
        </w:rPr>
        <w:tab/>
      </w:r>
    </w:p>
    <w:p w:rsidR="000D0B3E" w:rsidRDefault="000D0B3E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Fatima Fernelius</w:t>
      </w:r>
    </w:p>
    <w:p w:rsidR="000D0B3E" w:rsidRDefault="000D0B3E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Maria Pineda</w:t>
      </w:r>
    </w:p>
    <w:p w:rsidR="000D0B3E" w:rsidRDefault="000D0B3E" w:rsidP="001E1D8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Matthew Shechter</w:t>
      </w:r>
    </w:p>
    <w:p w:rsidR="00511CE3" w:rsidRDefault="000D0B3E" w:rsidP="004213DB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Angela Martin</w:t>
      </w:r>
    </w:p>
    <w:p w:rsidR="00C07539" w:rsidRDefault="00C07539" w:rsidP="004213DB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7.</w:t>
      </w:r>
      <w:r>
        <w:rPr>
          <w:rFonts w:ascii="Century Gothic" w:hAnsi="Century Gothic"/>
          <w:bCs/>
        </w:rPr>
        <w:tab/>
        <w:t xml:space="preserve">Request for approval of new business licenses. </w:t>
      </w:r>
    </w:p>
    <w:p w:rsidR="004213DB" w:rsidRPr="001E1D8A" w:rsidRDefault="004213DB" w:rsidP="004213DB">
      <w:pPr>
        <w:pStyle w:val="W-TypicalText"/>
        <w:ind w:left="1440" w:hanging="720"/>
        <w:rPr>
          <w:rFonts w:ascii="Century Gothic" w:hAnsi="Century Gothic"/>
        </w:rPr>
      </w:pPr>
    </w:p>
    <w:p w:rsidR="001608E7" w:rsidRPr="003A664C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6A57F7" w:rsidRDefault="007A7E65" w:rsidP="0028407F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21698" w:rsidRPr="003A664C">
        <w:rPr>
          <w:rFonts w:ascii="Century Gothic" w:hAnsi="Century Gothic" w:cstheme="majorHAnsi"/>
        </w:rPr>
        <w:t xml:space="preserve">Request for approval of a </w:t>
      </w:r>
      <w:r w:rsidR="0028407F">
        <w:rPr>
          <w:rFonts w:ascii="Century Gothic" w:hAnsi="Century Gothic" w:cstheme="majorHAnsi"/>
        </w:rPr>
        <w:t xml:space="preserve">Local Transportation Funding Agreement by and between Weber County and North Ogden City </w:t>
      </w:r>
      <w:r w:rsidR="001E1D8A">
        <w:rPr>
          <w:rFonts w:ascii="Century Gothic" w:hAnsi="Century Gothic" w:cstheme="majorHAnsi"/>
        </w:rPr>
        <w:t>for the 400/450 East Project.</w:t>
      </w:r>
    </w:p>
    <w:p w:rsidR="001E1D8A" w:rsidRDefault="001E1D8A" w:rsidP="0028407F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Brooke Stewart</w:t>
      </w:r>
    </w:p>
    <w:p w:rsidR="00684896" w:rsidRPr="003A664C" w:rsidRDefault="00684896" w:rsidP="0028407F">
      <w:pPr>
        <w:spacing w:after="0"/>
        <w:ind w:left="1440" w:hanging="720"/>
        <w:rPr>
          <w:rFonts w:ascii="Century Gothic" w:hAnsi="Century Gothic"/>
          <w:bCs/>
          <w:iCs/>
        </w:rPr>
      </w:pPr>
    </w:p>
    <w:p w:rsidR="001E1D8A" w:rsidRDefault="001E1D8A" w:rsidP="00684896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  <w:bCs/>
          <w:iCs/>
        </w:rPr>
        <w:t>2</w:t>
      </w:r>
      <w:r w:rsidR="006A57F7" w:rsidRPr="003A664C">
        <w:rPr>
          <w:rFonts w:ascii="Century Gothic" w:hAnsi="Century Gothic"/>
          <w:bCs/>
          <w:iCs/>
        </w:rPr>
        <w:t>.</w:t>
      </w:r>
      <w:r w:rsidR="006A57F7" w:rsidRPr="003A664C">
        <w:rPr>
          <w:rFonts w:ascii="Century Gothic" w:hAnsi="Century Gothic"/>
          <w:bCs/>
          <w:iCs/>
        </w:rPr>
        <w:tab/>
      </w:r>
      <w:r w:rsidR="00684896">
        <w:rPr>
          <w:rFonts w:ascii="Century Gothic" w:hAnsi="Century Gothic"/>
          <w:bCs/>
          <w:iCs/>
        </w:rPr>
        <w:t>Request for approval of a R</w:t>
      </w:r>
      <w:r w:rsidRPr="00684896">
        <w:rPr>
          <w:rFonts w:ascii="Century Gothic" w:hAnsi="Century Gothic"/>
        </w:rPr>
        <w:t xml:space="preserve">esolution </w:t>
      </w:r>
      <w:r w:rsidR="00684896">
        <w:rPr>
          <w:rFonts w:ascii="Century Gothic" w:hAnsi="Century Gothic"/>
        </w:rPr>
        <w:t>of the County Commissioners of Weber County declaring i</w:t>
      </w:r>
      <w:r w:rsidRPr="00684896">
        <w:rPr>
          <w:rFonts w:ascii="Century Gothic" w:hAnsi="Century Gothic"/>
        </w:rPr>
        <w:t xml:space="preserve">ntent to </w:t>
      </w:r>
      <w:r w:rsidR="00684896">
        <w:rPr>
          <w:rFonts w:ascii="Century Gothic" w:hAnsi="Century Gothic"/>
        </w:rPr>
        <w:t>d</w:t>
      </w:r>
      <w:r w:rsidRPr="00684896">
        <w:rPr>
          <w:rFonts w:ascii="Century Gothic" w:hAnsi="Century Gothic"/>
        </w:rPr>
        <w:t>issolve the Four Seasons Improvement District</w:t>
      </w:r>
      <w:r w:rsidR="00684896">
        <w:rPr>
          <w:rFonts w:ascii="Century Gothic" w:hAnsi="Century Gothic"/>
        </w:rPr>
        <w:t>.</w:t>
      </w:r>
    </w:p>
    <w:p w:rsidR="00684896" w:rsidRPr="00684896" w:rsidRDefault="00684896" w:rsidP="00684896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Brandon Quinney</w:t>
      </w:r>
    </w:p>
    <w:p w:rsidR="001E1D8A" w:rsidRDefault="001E1D8A" w:rsidP="001E1D8A">
      <w:pPr>
        <w:pStyle w:val="ListParagraph"/>
        <w:spacing w:after="0" w:line="240" w:lineRule="auto"/>
        <w:contextualSpacing w:val="0"/>
      </w:pPr>
    </w:p>
    <w:p w:rsidR="001E1D8A" w:rsidRDefault="00684896" w:rsidP="00684896">
      <w:pPr>
        <w:spacing w:after="0" w:line="240" w:lineRule="auto"/>
        <w:ind w:left="1440" w:hanging="720"/>
        <w:rPr>
          <w:rFonts w:ascii="Century Gothic" w:hAnsi="Century Gothic"/>
        </w:rPr>
      </w:pPr>
      <w:r w:rsidRPr="00684896">
        <w:rPr>
          <w:rFonts w:ascii="Century Gothic" w:hAnsi="Century Gothic"/>
        </w:rPr>
        <w:lastRenderedPageBreak/>
        <w:t>3.</w:t>
      </w:r>
      <w:r w:rsidRPr="00684896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Request for approval of a </w:t>
      </w:r>
      <w:r w:rsidR="001E1D8A" w:rsidRPr="00684896">
        <w:rPr>
          <w:rFonts w:ascii="Century Gothic" w:hAnsi="Century Gothic"/>
        </w:rPr>
        <w:t xml:space="preserve">Resolution </w:t>
      </w:r>
      <w:r>
        <w:rPr>
          <w:rFonts w:ascii="Century Gothic" w:hAnsi="Century Gothic"/>
        </w:rPr>
        <w:t>of the County Commissioners of Weber County d</w:t>
      </w:r>
      <w:r w:rsidR="001E1D8A" w:rsidRPr="00684896">
        <w:rPr>
          <w:rFonts w:ascii="Century Gothic" w:hAnsi="Century Gothic"/>
        </w:rPr>
        <w:t xml:space="preserve">eclaring </w:t>
      </w:r>
      <w:r>
        <w:rPr>
          <w:rFonts w:ascii="Century Gothic" w:hAnsi="Century Gothic"/>
        </w:rPr>
        <w:t>i</w:t>
      </w:r>
      <w:r w:rsidR="001E1D8A" w:rsidRPr="00684896">
        <w:rPr>
          <w:rFonts w:ascii="Century Gothic" w:hAnsi="Century Gothic"/>
        </w:rPr>
        <w:t xml:space="preserve">ntent to </w:t>
      </w:r>
      <w:r>
        <w:rPr>
          <w:rFonts w:ascii="Century Gothic" w:hAnsi="Century Gothic"/>
        </w:rPr>
        <w:t>c</w:t>
      </w:r>
      <w:r w:rsidR="001E1D8A" w:rsidRPr="00684896">
        <w:rPr>
          <w:rFonts w:ascii="Century Gothic" w:hAnsi="Century Gothic"/>
        </w:rPr>
        <w:t>reate the Ski Lake Special Service District</w:t>
      </w:r>
      <w:r>
        <w:rPr>
          <w:rFonts w:ascii="Century Gothic" w:hAnsi="Century Gothic"/>
        </w:rPr>
        <w:t>.</w:t>
      </w:r>
    </w:p>
    <w:p w:rsidR="00684896" w:rsidRDefault="00684896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Brandon Quinney</w:t>
      </w:r>
    </w:p>
    <w:p w:rsidR="000D0B3E" w:rsidRDefault="000D0B3E" w:rsidP="00684896">
      <w:pPr>
        <w:spacing w:after="0" w:line="240" w:lineRule="auto"/>
        <w:ind w:left="1440" w:hanging="720"/>
        <w:rPr>
          <w:rFonts w:ascii="Century Gothic" w:hAnsi="Century Gothic"/>
        </w:rPr>
      </w:pPr>
    </w:p>
    <w:p w:rsidR="000D0B3E" w:rsidRDefault="000D0B3E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an Agreement by and between Weber County and Ogden-Weber Community Action Partnership, Inc. for training and technical services. </w:t>
      </w:r>
    </w:p>
    <w:p w:rsidR="000D0B3E" w:rsidRDefault="000D0B3E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Melissa Freigang</w:t>
      </w:r>
    </w:p>
    <w:p w:rsidR="00736FD4" w:rsidRDefault="00736FD4" w:rsidP="00684896">
      <w:pPr>
        <w:spacing w:after="0" w:line="240" w:lineRule="auto"/>
        <w:ind w:left="1440" w:hanging="720"/>
        <w:rPr>
          <w:rFonts w:ascii="Century Gothic" w:hAnsi="Century Gothic"/>
        </w:rPr>
      </w:pPr>
    </w:p>
    <w:p w:rsidR="00736FD4" w:rsidRDefault="00736FD4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 contract by and between Weber County and VirtualRain for a conference to be held at the Ogden Eccles Conference Center.</w:t>
      </w:r>
    </w:p>
    <w:p w:rsidR="00736FD4" w:rsidRDefault="00736FD4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736FD4" w:rsidRDefault="00736FD4" w:rsidP="00684896">
      <w:pPr>
        <w:spacing w:after="0" w:line="240" w:lineRule="auto"/>
        <w:ind w:left="1440" w:hanging="720"/>
        <w:rPr>
          <w:rFonts w:ascii="Century Gothic" w:hAnsi="Century Gothic"/>
        </w:rPr>
      </w:pPr>
    </w:p>
    <w:p w:rsidR="000D0B3E" w:rsidRDefault="00EC0B45" w:rsidP="00684896">
      <w:pPr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BF52AB">
        <w:rPr>
          <w:rFonts w:ascii="Century Gothic" w:hAnsi="Century Gothic"/>
        </w:rPr>
        <w:t>.</w:t>
      </w:r>
      <w:r w:rsidR="00BF52AB">
        <w:rPr>
          <w:rFonts w:ascii="Century Gothic" w:hAnsi="Century Gothic"/>
        </w:rPr>
        <w:tab/>
        <w:t>Request for approval of a contract by and between Weber County and Victory Supply, LLC</w:t>
      </w:r>
      <w:r w:rsidR="00A0169A">
        <w:rPr>
          <w:rFonts w:ascii="Century Gothic" w:hAnsi="Century Gothic"/>
        </w:rPr>
        <w:t xml:space="preserve"> to supply inmate clothing and other inmate supplies.</w:t>
      </w:r>
    </w:p>
    <w:p w:rsidR="003A664C" w:rsidRPr="003A664C" w:rsidRDefault="00A0169A" w:rsidP="00A0169A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  <w:t>Presenter: Julie Stoddard</w:t>
      </w:r>
    </w:p>
    <w:p w:rsidR="00B3397B" w:rsidRPr="003A664C" w:rsidRDefault="00B3397B" w:rsidP="000F29EE">
      <w:pPr>
        <w:spacing w:after="0"/>
        <w:ind w:left="1440" w:hanging="720"/>
        <w:rPr>
          <w:rFonts w:ascii="Century Gothic" w:hAnsi="Century Gothic" w:cstheme="majorHAnsi"/>
        </w:rPr>
      </w:pPr>
    </w:p>
    <w:p w:rsidR="001608E7" w:rsidRPr="003A664C" w:rsidRDefault="00BD170A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/>
          <w:u w:val="single"/>
        </w:rPr>
      </w:pPr>
      <w:r w:rsidRPr="003A664C">
        <w:rPr>
          <w:rFonts w:ascii="Century Gothic" w:hAnsi="Century Gothic"/>
          <w:b/>
        </w:rPr>
        <w:t>H</w:t>
      </w:r>
      <w:r w:rsidR="00BE215A" w:rsidRPr="003A664C">
        <w:rPr>
          <w:rFonts w:ascii="Century Gothic" w:hAnsi="Century Gothic"/>
          <w:b/>
        </w:rPr>
        <w:t>.</w:t>
      </w:r>
      <w:r w:rsidR="00BE215A" w:rsidRPr="003A664C">
        <w:rPr>
          <w:rFonts w:ascii="Century Gothic" w:hAnsi="Century Gothic"/>
          <w:b/>
        </w:rPr>
        <w:tab/>
      </w:r>
      <w:r w:rsidR="00BE215A" w:rsidRPr="003A664C">
        <w:rPr>
          <w:rFonts w:ascii="Century Gothic" w:hAnsi="Century Gothic"/>
          <w:b/>
          <w:u w:val="single"/>
        </w:rPr>
        <w:t>Public Hearing</w:t>
      </w:r>
      <w:r w:rsidR="00511CE3" w:rsidRPr="003A664C">
        <w:rPr>
          <w:rFonts w:ascii="Century Gothic" w:hAnsi="Century Gothic"/>
          <w:b/>
          <w:u w:val="single"/>
        </w:rPr>
        <w:t>s</w:t>
      </w:r>
      <w:r w:rsidR="00BE215A" w:rsidRPr="003A664C">
        <w:rPr>
          <w:rFonts w:ascii="Century Gothic" w:hAnsi="Century Gothic"/>
          <w:b/>
          <w:u w:val="single"/>
        </w:rPr>
        <w:t>-</w:t>
      </w:r>
    </w:p>
    <w:p w:rsidR="00BE215A" w:rsidRPr="003A664C" w:rsidRDefault="009834D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  <w:t>1.</w:t>
      </w:r>
      <w:r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 xml:space="preserve">Request for a motion to adjourn </w:t>
      </w:r>
      <w:r w:rsidR="004639F8">
        <w:rPr>
          <w:rFonts w:ascii="Century Gothic" w:hAnsi="Century Gothic"/>
        </w:rPr>
        <w:t xml:space="preserve">the </w:t>
      </w:r>
      <w:r w:rsidR="00BE215A" w:rsidRPr="003A664C">
        <w:rPr>
          <w:rFonts w:ascii="Century Gothic" w:hAnsi="Century Gothic"/>
        </w:rPr>
        <w:t>public meeting and convene public hearing.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DE3CDD" w:rsidRDefault="00BE215A" w:rsidP="00DE3CDD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/>
        </w:rPr>
        <w:t>2.</w:t>
      </w:r>
      <w:r w:rsidR="008203FC" w:rsidRPr="003A664C">
        <w:rPr>
          <w:rFonts w:ascii="Century Gothic" w:hAnsi="Century Gothic"/>
        </w:rPr>
        <w:tab/>
      </w:r>
      <w:r w:rsidR="00974F55" w:rsidRPr="00DE3CDD">
        <w:rPr>
          <w:rFonts w:ascii="Century Gothic" w:hAnsi="Century Gothic"/>
        </w:rPr>
        <w:t>P</w:t>
      </w:r>
      <w:r w:rsidR="000D1D22" w:rsidRPr="00DE3CDD">
        <w:rPr>
          <w:rFonts w:ascii="Century Gothic" w:hAnsi="Century Gothic" w:cs="Times New Roman"/>
          <w:color w:val="000000"/>
        </w:rPr>
        <w:t xml:space="preserve">ublic hearing </w:t>
      </w:r>
      <w:r w:rsidR="00DE3CDD" w:rsidRPr="00DE3CDD">
        <w:rPr>
          <w:rFonts w:ascii="Century Gothic" w:hAnsi="Century Gothic"/>
        </w:rPr>
        <w:t xml:space="preserve">for consideration of a requested rezone located at approximately 3718 N Wolf Creek Resort in Eden from the O-1, FR-3 to the FR-3 and O-1 Zone. </w:t>
      </w:r>
      <w:r w:rsidR="00DE3CDD">
        <w:rPr>
          <w:rFonts w:ascii="Century Gothic" w:hAnsi="Century Gothic"/>
        </w:rPr>
        <w:t>(</w:t>
      </w:r>
      <w:r w:rsidR="00DE3CDD" w:rsidRPr="00DE3CDD">
        <w:rPr>
          <w:rFonts w:ascii="Century Gothic" w:hAnsi="Century Gothic"/>
        </w:rPr>
        <w:t>ZMA 2021-02</w:t>
      </w:r>
      <w:r w:rsidR="00DE3CDD">
        <w:rPr>
          <w:rFonts w:ascii="Century Gothic" w:hAnsi="Century Gothic"/>
        </w:rPr>
        <w:t>).</w:t>
      </w:r>
    </w:p>
    <w:p w:rsidR="00DE3CDD" w:rsidRPr="003A664C" w:rsidRDefault="00DE3CDD" w:rsidP="00DE3CDD">
      <w:pPr>
        <w:ind w:left="1440" w:hanging="720"/>
        <w:rPr>
          <w:rFonts w:ascii="Century Gothic" w:eastAsia="Calibri" w:hAnsi="Century Gothic" w:cs="Calibri"/>
          <w:color w:val="000000" w:themeColor="text1"/>
        </w:rPr>
      </w:pPr>
      <w:r>
        <w:rPr>
          <w:rFonts w:ascii="Century Gothic" w:hAnsi="Century Gothic"/>
        </w:rPr>
        <w:tab/>
        <w:t>Presenter: Steve Burton</w:t>
      </w:r>
    </w:p>
    <w:p w:rsidR="00B80987" w:rsidRPr="003A664C" w:rsidRDefault="00DE3CDD" w:rsidP="0093557E">
      <w:pPr>
        <w:spacing w:after="0"/>
        <w:ind w:left="1440" w:hanging="72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  <w:color w:val="000000" w:themeColor="text1"/>
        </w:rPr>
        <w:t>3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>.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ab/>
        <w:t xml:space="preserve">Public Comments. </w:t>
      </w:r>
      <w:r w:rsidR="00B80987" w:rsidRPr="003A664C">
        <w:rPr>
          <w:rFonts w:ascii="Century Gothic" w:eastAsia="Calibri" w:hAnsi="Century Gothic" w:cs="Calibri"/>
          <w:i/>
          <w:color w:val="000000" w:themeColor="text1"/>
        </w:rPr>
        <w:t>(Please limit comments to 3 minutes).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BE215A" w:rsidRPr="003A664C" w:rsidRDefault="004C58D9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DE3CDD">
        <w:rPr>
          <w:rFonts w:ascii="Century Gothic" w:hAnsi="Century Gothic"/>
        </w:rPr>
        <w:t>4</w:t>
      </w:r>
      <w:r w:rsidRPr="003A664C">
        <w:rPr>
          <w:rFonts w:ascii="Century Gothic" w:hAnsi="Century Gothic"/>
        </w:rPr>
        <w:t>.</w:t>
      </w:r>
      <w:r w:rsidR="009834DA"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>Request for a m</w:t>
      </w:r>
      <w:r w:rsidR="0065404F" w:rsidRPr="003A664C">
        <w:rPr>
          <w:rFonts w:ascii="Century Gothic" w:hAnsi="Century Gothic"/>
        </w:rPr>
        <w:t>otion to adjourn public hearing</w:t>
      </w:r>
      <w:r w:rsidR="00BE215A" w:rsidRPr="003A664C">
        <w:rPr>
          <w:rFonts w:ascii="Century Gothic" w:hAnsi="Century Gothic"/>
        </w:rPr>
        <w:t xml:space="preserve"> and reconvene public meeting. 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93557E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DE3CDD">
        <w:rPr>
          <w:rFonts w:ascii="Century Gothic" w:hAnsi="Century Gothic"/>
        </w:rPr>
        <w:t>5</w:t>
      </w:r>
      <w:r w:rsidRPr="003A664C">
        <w:rPr>
          <w:rFonts w:ascii="Century Gothic" w:hAnsi="Century Gothic"/>
        </w:rPr>
        <w:t xml:space="preserve">. </w:t>
      </w:r>
      <w:r w:rsidRPr="003A664C">
        <w:rPr>
          <w:rFonts w:ascii="Century Gothic" w:hAnsi="Century Gothic"/>
        </w:rPr>
        <w:tab/>
        <w:t xml:space="preserve">Action on public </w:t>
      </w:r>
      <w:r w:rsidR="00B80987" w:rsidRPr="003A664C">
        <w:rPr>
          <w:rFonts w:ascii="Century Gothic" w:hAnsi="Century Gothic"/>
        </w:rPr>
        <w:t>hearing</w:t>
      </w:r>
      <w:r w:rsidR="004213DB">
        <w:rPr>
          <w:rFonts w:ascii="Century Gothic" w:hAnsi="Century Gothic"/>
        </w:rPr>
        <w:t>-</w:t>
      </w:r>
    </w:p>
    <w:p w:rsidR="003D59A4" w:rsidRPr="003A664C" w:rsidRDefault="003D59A4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DE3CDD" w:rsidRDefault="003D59A4" w:rsidP="00DE3CDD">
      <w:pPr>
        <w:spacing w:after="0"/>
        <w:ind w:left="2160"/>
        <w:rPr>
          <w:rFonts w:ascii="Century Gothic" w:hAnsi="Century Gothic"/>
        </w:rPr>
      </w:pPr>
      <w:r w:rsidRPr="003A664C">
        <w:rPr>
          <w:rFonts w:ascii="Century Gothic" w:hAnsi="Century Gothic"/>
        </w:rPr>
        <w:t>H2-</w:t>
      </w:r>
      <w:r w:rsidRPr="003A664C">
        <w:rPr>
          <w:rFonts w:ascii="Century Gothic" w:hAnsi="Century Gothic"/>
        </w:rPr>
        <w:tab/>
      </w:r>
      <w:r w:rsidR="000D1D22" w:rsidRPr="003A664C">
        <w:rPr>
          <w:rFonts w:ascii="Century Gothic" w:hAnsi="Century Gothic"/>
        </w:rPr>
        <w:t xml:space="preserve">Request for approval </w:t>
      </w:r>
      <w:r w:rsidR="00DE3CDD" w:rsidRPr="00DE3CDD">
        <w:rPr>
          <w:rFonts w:ascii="Century Gothic" w:hAnsi="Century Gothic"/>
        </w:rPr>
        <w:t xml:space="preserve">of a requested rezone located at approximately 3718 N Wolf Creek Resort in Eden from the O-1, FR-3 to the FR-3 and O-1 Zone. </w:t>
      </w:r>
      <w:r w:rsidR="00DE3CDD">
        <w:rPr>
          <w:rFonts w:ascii="Century Gothic" w:hAnsi="Century Gothic"/>
        </w:rPr>
        <w:t>(</w:t>
      </w:r>
      <w:r w:rsidR="00DE3CDD" w:rsidRPr="00DE3CDD">
        <w:rPr>
          <w:rFonts w:ascii="Century Gothic" w:hAnsi="Century Gothic"/>
        </w:rPr>
        <w:t>ZMA 2021-02</w:t>
      </w:r>
      <w:r w:rsidR="00DE3CDD">
        <w:rPr>
          <w:rFonts w:ascii="Century Gothic" w:hAnsi="Century Gothic"/>
        </w:rPr>
        <w:t>).</w:t>
      </w:r>
    </w:p>
    <w:p w:rsidR="009F3429" w:rsidRPr="003A664C" w:rsidRDefault="00DE3CDD" w:rsidP="004213DB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Steve Burton</w:t>
      </w:r>
    </w:p>
    <w:p w:rsidR="00A143CB" w:rsidRDefault="00BD170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I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 </w:t>
      </w:r>
    </w:p>
    <w:p w:rsidR="0073622A" w:rsidRDefault="0073622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434830" w:rsidRPr="003A664C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736FD4">
        <w:rPr>
          <w:rFonts w:ascii="Century Gothic" w:hAnsi="Century Gothic" w:cstheme="majorHAnsi"/>
          <w:b/>
        </w:rPr>
        <w:t>J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1608E7" w:rsidRPr="00FA0E9D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  <w:r w:rsidRPr="00FA0E9D">
        <w:rPr>
          <w:rFonts w:ascii="Century Gothic" w:hAnsi="Century Gothic" w:cstheme="majorHAnsi"/>
          <w:b/>
          <w:sz w:val="20"/>
          <w:szCs w:val="20"/>
          <w:u w:val="single"/>
        </w:rPr>
        <w:t>CERTIFICAT</w:t>
      </w:r>
      <w:r w:rsidR="00A756A2" w:rsidRPr="00FA0E9D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Pr="00FA0E9D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1608E7" w:rsidRPr="00FA0E9D" w:rsidRDefault="004F7087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FA0E9D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073888" w:rsidRPr="00FA0E9D">
        <w:rPr>
          <w:rFonts w:ascii="Century Gothic" w:hAnsi="Century Gothic" w:cstheme="majorHAnsi"/>
          <w:sz w:val="20"/>
          <w:szCs w:val="20"/>
        </w:rPr>
        <w:t>Coordinator</w:t>
      </w:r>
      <w:r w:rsidR="003F3E97" w:rsidRPr="00FA0E9D">
        <w:rPr>
          <w:rFonts w:ascii="Century Gothic" w:hAnsi="Century Gothic" w:cstheme="majorHAnsi"/>
          <w:sz w:val="20"/>
          <w:szCs w:val="20"/>
        </w:rPr>
        <w:t xml:space="preserve"> </w:t>
      </w:r>
      <w:r w:rsidRPr="00FA0E9D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FA0E9D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FA0E9D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3A664C" w:rsidRPr="00FA0E9D">
        <w:rPr>
          <w:rFonts w:ascii="Century Gothic" w:hAnsi="Century Gothic" w:cstheme="majorHAnsi"/>
          <w:sz w:val="20"/>
          <w:szCs w:val="20"/>
        </w:rPr>
        <w:t>2</w:t>
      </w:r>
      <w:r w:rsidR="00306D06" w:rsidRPr="00FA0E9D">
        <w:rPr>
          <w:rFonts w:ascii="Century Gothic" w:hAnsi="Century Gothic" w:cstheme="majorHAnsi"/>
          <w:sz w:val="20"/>
          <w:szCs w:val="20"/>
        </w:rPr>
        <w:t>8</w:t>
      </w:r>
      <w:r w:rsidR="00306D06" w:rsidRPr="00FA0E9D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306D06" w:rsidRPr="00FA0E9D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FA0E9D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FA0E9D">
        <w:rPr>
          <w:rFonts w:ascii="Century Gothic" w:hAnsi="Century Gothic" w:cstheme="majorHAnsi"/>
          <w:sz w:val="20"/>
          <w:szCs w:val="20"/>
        </w:rPr>
        <w:t xml:space="preserve">of </w:t>
      </w:r>
      <w:r w:rsidR="00A36536" w:rsidRPr="00FA0E9D">
        <w:rPr>
          <w:rFonts w:ascii="Century Gothic" w:hAnsi="Century Gothic" w:cstheme="majorHAnsi"/>
          <w:sz w:val="20"/>
          <w:szCs w:val="20"/>
        </w:rPr>
        <w:t>May</w:t>
      </w:r>
      <w:r w:rsidR="00E210BD" w:rsidRPr="00FA0E9D">
        <w:rPr>
          <w:rFonts w:ascii="Century Gothic" w:hAnsi="Century Gothic" w:cstheme="majorHAnsi"/>
          <w:sz w:val="20"/>
          <w:szCs w:val="20"/>
        </w:rPr>
        <w:t>, 2021</w:t>
      </w:r>
      <w:r w:rsidRPr="00FA0E9D">
        <w:rPr>
          <w:rFonts w:ascii="Century Gothic" w:hAnsi="Century Gothic" w:cstheme="majorHAnsi"/>
          <w:sz w:val="20"/>
          <w:szCs w:val="20"/>
        </w:rPr>
        <w:t>.</w:t>
      </w:r>
    </w:p>
    <w:p w:rsidR="00B80987" w:rsidRPr="003A664C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Pr="00FA0E9D">
        <w:rPr>
          <w:rFonts w:ascii="Century Gothic" w:hAnsi="Century Gothic" w:cstheme="majorHAnsi"/>
          <w:sz w:val="20"/>
          <w:szCs w:val="20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>______________________________</w:t>
      </w:r>
      <w:r w:rsidR="001608E7" w:rsidRPr="003A664C">
        <w:rPr>
          <w:rFonts w:ascii="Century Gothic" w:hAnsi="Century Gothic" w:cstheme="majorHAnsi"/>
        </w:rPr>
        <w:t>_______________</w:t>
      </w:r>
      <w:r w:rsidRPr="003A664C">
        <w:rPr>
          <w:rFonts w:ascii="Century Gothic" w:hAnsi="Century Gothic" w:cstheme="majorHAnsi"/>
        </w:rPr>
        <w:t>_</w:t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73888" w:rsidRPr="003A664C">
        <w:rPr>
          <w:rFonts w:ascii="Century Gothic" w:hAnsi="Century Gothic" w:cstheme="majorHAnsi"/>
        </w:rPr>
        <w:t>Shelly Halacy</w:t>
      </w:r>
    </w:p>
    <w:p w:rsidR="001608E7" w:rsidRPr="003A664C" w:rsidRDefault="001608E7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4213DB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213DB">
        <w:rPr>
          <w:rFonts w:ascii="Century Gothic" w:hAnsi="Century Gothic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4213DB">
        <w:rPr>
          <w:rFonts w:ascii="Century Gothic" w:hAnsi="Century Gothic" w:cstheme="majorHAnsi"/>
          <w:i/>
          <w:sz w:val="20"/>
          <w:szCs w:val="20"/>
        </w:rPr>
        <w:t xml:space="preserve">This meeting is streamed live. </w:t>
      </w:r>
      <w:r w:rsidRPr="004213DB">
        <w:rPr>
          <w:rFonts w:ascii="Century Gothic" w:hAnsi="Century Gothic" w:cstheme="majorHAnsi"/>
          <w:sz w:val="20"/>
          <w:szCs w:val="20"/>
        </w:rPr>
        <w:t>Information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9834DA" w:rsidRPr="004213DB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BD170A" w:rsidRPr="004213DB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*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Videos of Commission Meetings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will be available on the following- 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WeberCountyUtah.gov, the 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 County Facebook, Weber County YouTube Channel 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and 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w</w:t>
      </w:r>
      <w:r w:rsidR="00BD170A"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ebercountylive.com</w:t>
      </w:r>
      <w:r w:rsidRPr="004213DB">
        <w:rPr>
          <w:rFonts w:ascii="Century Gothic" w:hAnsi="Century Gothic" w:cstheme="majorHAnsi"/>
          <w:color w:val="000000" w:themeColor="text1"/>
          <w:sz w:val="20"/>
          <w:szCs w:val="20"/>
        </w:rPr>
        <w:t>.</w:t>
      </w:r>
    </w:p>
    <w:sectPr w:rsidR="00BD170A" w:rsidRPr="004213DB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4917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49B3"/>
    <w:rsid w:val="00F87F44"/>
    <w:rsid w:val="00F9070B"/>
    <w:rsid w:val="00F93146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66DB"/>
    <w:rsid w:val="00FC670D"/>
    <w:rsid w:val="00FD13D1"/>
    <w:rsid w:val="00FD2765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32518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75244-3C2D-4DB9-B083-B07AF423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2021-05-28T22:06:00Z</cp:lastPrinted>
  <dcterms:created xsi:type="dcterms:W3CDTF">2021-05-24T19:03:00Z</dcterms:created>
  <dcterms:modified xsi:type="dcterms:W3CDTF">2021-05-28T22:11:00Z</dcterms:modified>
</cp:coreProperties>
</file>